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00:08 МСК · База обновлена: 28.08.2026, 00:03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ПОКАЗАНИЕМ К ФАЛЛОПРОТЕЗИРОВАНИЮ НЕ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болезнь Пейрони в сочетании с эректильной дисфункцией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васкулогенная эректильная дисфункция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уретро-кавернозная фистула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артифициальный половой член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уретро-кавернозная фистула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 xml:space="preserve">В СЛУЧАЕ ВОЗНИКНОВЕНИЯ СТРИКТУРЫ УРЕТРЫ, КАК ОСЛОЖНЕНИЯ ПЕРЕЛОМА КОСТЕЙ ТАЗА, МЕСТОМ ЕЕ ЛОКАЛИЗАЗИИ ЧАЩЕ ВСЕГО ЯВЛЯЕТСЯ </w:t>
      </w:r>
      <w:r>
        <w:rPr>
          <w:b w:val="0"/>
          <w:i w:val="0"/>
        </w:rPr>
        <w:t>____________</w:t>
      </w:r>
      <w:r>
        <w:rPr>
          <w:b w:val="0"/>
          <w:i w:val="0"/>
        </w:rPr>
        <w:t xml:space="preserve"> ОТДЕЛ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мембранозный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луковичный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пенильный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головчатый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мембранозный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ДЛЯ ЭПИТЕЛИАЛЬНЫХ ОПУХОЛЕЙ ЛОХАНКИ НАИБОЛЕЕ ЧАСТЫМ МЕСТОМ МЕТАСТАЗИРОВАНИЯ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мочеточник и мочевой пузырь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лимфатические узлы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паренхиматозные органы и головной мозг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кости таза и позвоночника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мочеточник и мочевой пузырь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НАИБОЛЕЕ ИНФОРМАТИВНЫМ УЛЬТРАЗВУКОВЫМ ИССЛЕДОВАНИЕМ ПРИ ДИАГНОСТИКЕ ЭРЕКТИЛЬНОЙ ДИСФУНКЦИИ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фармакодопплерография сосудов полового члена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ТРУЗИ предстательной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органов мошонки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почек, мочевого пузыря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фармакодопплерография сосудов полового члена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ЭФФЕКТИВНОСТЬ ЛЕЧЕНИЯ ЦИСТИТА ХАРАКТЕРИЗУЕТСЯ ОТСУТСТВИЕМ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кетонурии в суточном анализе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протеинурии в суточном анализе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глюкозурии в суточном анализе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клинических симптомов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клинических симптомов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 xml:space="preserve">ПРИ КОМПЬЮТЕРНОЙ ТОМОГРАФИИ ДИАГНОСТИРОВАНО РАСПОЛОЖЕНИЕ ПОЧКИ В ГРУДНОЙ ПОЛОСТИ, ЧТО СООТВЕТСТВУЕТ </w:t>
      </w:r>
      <w:r>
        <w:rPr>
          <w:b w:val="0"/>
          <w:i w:val="0"/>
        </w:rPr>
        <w:t>__________</w:t>
      </w:r>
      <w:r>
        <w:rPr>
          <w:b w:val="0"/>
          <w:i w:val="0"/>
        </w:rPr>
        <w:t xml:space="preserve"> ДИСТОПИИ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торакальной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каудальной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тазовой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абдоминальной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торакальной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ОДНОЙ ИЗ НАИБОЛЕЕ ЧАСТЫХ ПРИЧИН РЕЦИДИВИРОВАНИЯ КАЛЬЦИЙСОДЕРЖАЩИХ КАМНЕЙ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гипервитаминоз 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дефицит витамина 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гиповитаминоз В6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гиперпаратиреоз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гиперпаратиреоз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ФОКАЛЬНОЕ ЛЕЧЕНИЕ НЕВОЗМОЖНО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HIFU-терапии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брахитерапии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криоаблации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роботической простатэктомии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роботической простатэктомии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ПОЛНОЙ ОБСТРУКЦИИ МОЧЕТОЧНИКА НЕОБРАТИМАЯ ПОТЕРЯ ФУНКЦИЙ ПОЧКОЙ ПРОИСХОДИТ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через 1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период от 6 до 8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через 3 месяца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период от 2 до 4 недель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в период от 2 до 4 недель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НАИБОЛЕЕ ТОЧНЫМ МЕТОДОМ ОПРЕДЕЛЕНИЯ ЛОКАЛИЗАЦИИ КОНКРЕМЕНТОВ В МОЧЕВЫВОДЯЩИХ ПУТЯХ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магнитно-резонансное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ультразвуковое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обзорная рентгенография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компьютерная томография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компьютерная томография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